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C5C1" w14:textId="4F89FBB2" w:rsidR="007F7E31" w:rsidRDefault="001D542B" w:rsidP="006D2009">
      <w:pPr>
        <w:spacing w:line="240" w:lineRule="auto"/>
        <w:rPr>
          <w:color w:val="00B050"/>
          <w:sz w:val="52"/>
          <w:szCs w:val="52"/>
        </w:rPr>
      </w:pPr>
      <w:r w:rsidRPr="001D542B">
        <w:rPr>
          <w:color w:val="FFC000"/>
          <w:sz w:val="52"/>
          <w:szCs w:val="52"/>
        </w:rPr>
        <w:t xml:space="preserve">Literárně-výtvarná soutěž </w:t>
      </w:r>
      <w:r w:rsidR="00CA0E0F" w:rsidRPr="001D542B">
        <w:rPr>
          <w:color w:val="00B050"/>
          <w:sz w:val="52"/>
          <w:szCs w:val="52"/>
        </w:rPr>
        <w:t>PŘÍBĚH OBRAZU</w:t>
      </w:r>
    </w:p>
    <w:p w14:paraId="644C0CCA" w14:textId="656F9D76" w:rsidR="006D2009" w:rsidRPr="00AE3E6F" w:rsidRDefault="006D2009" w:rsidP="006662A8">
      <w:pPr>
        <w:spacing w:line="240" w:lineRule="auto"/>
        <w:jc w:val="both"/>
        <w:rPr>
          <w:sz w:val="28"/>
          <w:szCs w:val="28"/>
        </w:rPr>
      </w:pPr>
      <w:r w:rsidRPr="00AE3E6F">
        <w:rPr>
          <w:sz w:val="28"/>
          <w:szCs w:val="28"/>
        </w:rPr>
        <w:t>Naše škola se z</w:t>
      </w:r>
      <w:r w:rsidR="006D5C1B" w:rsidRPr="00AE3E6F">
        <w:rPr>
          <w:sz w:val="28"/>
          <w:szCs w:val="28"/>
        </w:rPr>
        <w:t>účastnil</w:t>
      </w:r>
      <w:r w:rsidRPr="00AE3E6F">
        <w:rPr>
          <w:sz w:val="28"/>
          <w:szCs w:val="28"/>
        </w:rPr>
        <w:t>a</w:t>
      </w:r>
      <w:r w:rsidR="006D5C1B" w:rsidRPr="00AE3E6F">
        <w:rPr>
          <w:sz w:val="28"/>
          <w:szCs w:val="28"/>
        </w:rPr>
        <w:t xml:space="preserve"> v měsíci březnu </w:t>
      </w:r>
      <w:r w:rsidRPr="00AE3E6F">
        <w:rPr>
          <w:sz w:val="28"/>
          <w:szCs w:val="28"/>
        </w:rPr>
        <w:t xml:space="preserve">8. ročníku </w:t>
      </w:r>
      <w:r w:rsidR="006D5C1B" w:rsidRPr="00AE3E6F">
        <w:rPr>
          <w:sz w:val="28"/>
          <w:szCs w:val="28"/>
        </w:rPr>
        <w:t>celorepublikové soutěže Příběh obrazu. V letošním roce se zaměřením na české výtvarné umění</w:t>
      </w:r>
      <w:r w:rsidRPr="00AE3E6F">
        <w:rPr>
          <w:sz w:val="28"/>
          <w:szCs w:val="28"/>
        </w:rPr>
        <w:t xml:space="preserve">. Odesláno bylo 7 prací – většinou malby doplněné příběhem, básničkou k tématu obrazu. Žáci měli k dispozici obrazy známých českých umělců – Slavíček, Zrzavý, Lhoták,….  </w:t>
      </w:r>
      <w:r w:rsidR="00453569" w:rsidRPr="00AE3E6F">
        <w:rPr>
          <w:sz w:val="28"/>
          <w:szCs w:val="28"/>
        </w:rPr>
        <w:t xml:space="preserve"> </w:t>
      </w:r>
      <w:r w:rsidRPr="00AE3E6F">
        <w:rPr>
          <w:sz w:val="28"/>
          <w:szCs w:val="28"/>
        </w:rPr>
        <w:t xml:space="preserve"> </w:t>
      </w:r>
    </w:p>
    <w:p w14:paraId="64898E13" w14:textId="48BA27A2" w:rsidR="00453569" w:rsidRPr="00AE3E6F" w:rsidRDefault="00453569" w:rsidP="006662A8">
      <w:pPr>
        <w:spacing w:line="240" w:lineRule="auto"/>
        <w:jc w:val="both"/>
        <w:rPr>
          <w:sz w:val="28"/>
          <w:szCs w:val="28"/>
        </w:rPr>
      </w:pPr>
      <w:r w:rsidRPr="00AE3E6F">
        <w:rPr>
          <w:sz w:val="28"/>
          <w:szCs w:val="28"/>
        </w:rPr>
        <w:t xml:space="preserve">Přihlásil se rekordní počet prací </w:t>
      </w:r>
      <w:r w:rsidR="008F3A92" w:rsidRPr="00AE3E6F">
        <w:rPr>
          <w:sz w:val="28"/>
          <w:szCs w:val="28"/>
        </w:rPr>
        <w:t xml:space="preserve">1 500 </w:t>
      </w:r>
      <w:r w:rsidRPr="00AE3E6F">
        <w:rPr>
          <w:sz w:val="28"/>
          <w:szCs w:val="28"/>
        </w:rPr>
        <w:t>v kategorii od 4. do 9. tříd.</w:t>
      </w:r>
      <w:r w:rsidR="008F3A92" w:rsidRPr="00AE3E6F">
        <w:rPr>
          <w:sz w:val="28"/>
          <w:szCs w:val="28"/>
        </w:rPr>
        <w:t xml:space="preserve"> Vybráno bylo 46 laureátů z celé ČR.</w:t>
      </w:r>
    </w:p>
    <w:p w14:paraId="6B18D290" w14:textId="10BD5D5D" w:rsidR="008F3A92" w:rsidRPr="00AE3E6F" w:rsidRDefault="008F3A92" w:rsidP="006662A8">
      <w:pPr>
        <w:spacing w:line="240" w:lineRule="auto"/>
        <w:jc w:val="both"/>
        <w:rPr>
          <w:sz w:val="28"/>
          <w:szCs w:val="28"/>
        </w:rPr>
      </w:pPr>
      <w:r w:rsidRPr="00AE3E6F">
        <w:rPr>
          <w:sz w:val="28"/>
          <w:szCs w:val="28"/>
        </w:rPr>
        <w:t>Za naší školu uspěl žák 4. ročníku Matyáš Soudek. Pro svoji realizaci si vybral obraz Kamila Lhotáka V</w:t>
      </w:r>
      <w:r w:rsidR="006662A8" w:rsidRPr="00AE3E6F">
        <w:rPr>
          <w:sz w:val="28"/>
          <w:szCs w:val="28"/>
        </w:rPr>
        <w:t>é</w:t>
      </w:r>
      <w:r w:rsidRPr="00AE3E6F">
        <w:rPr>
          <w:sz w:val="28"/>
          <w:szCs w:val="28"/>
        </w:rPr>
        <w:t>třieska</w:t>
      </w:r>
      <w:r w:rsidR="006662A8" w:rsidRPr="00AE3E6F">
        <w:rPr>
          <w:sz w:val="28"/>
          <w:szCs w:val="28"/>
        </w:rPr>
        <w:t>.</w:t>
      </w:r>
      <w:r w:rsidRPr="00AE3E6F">
        <w:rPr>
          <w:sz w:val="28"/>
          <w:szCs w:val="28"/>
        </w:rPr>
        <w:t xml:space="preserve"> </w:t>
      </w:r>
      <w:r w:rsidR="00237BD2" w:rsidRPr="00AE3E6F">
        <w:rPr>
          <w:sz w:val="28"/>
          <w:szCs w:val="28"/>
        </w:rPr>
        <w:t xml:space="preserve">       </w:t>
      </w:r>
    </w:p>
    <w:p w14:paraId="1FEF49E4" w14:textId="20D884AD" w:rsidR="00237BD2" w:rsidRPr="006662A8" w:rsidRDefault="00237BD2" w:rsidP="006662A8">
      <w:pPr>
        <w:spacing w:line="240" w:lineRule="auto"/>
        <w:jc w:val="both"/>
        <w:rPr>
          <w:sz w:val="24"/>
          <w:szCs w:val="24"/>
        </w:rPr>
      </w:pPr>
    </w:p>
    <w:p w14:paraId="14E8F2FC" w14:textId="2D669A05" w:rsidR="00AE3E6F" w:rsidRPr="00AE3E6F" w:rsidRDefault="00957BBA" w:rsidP="00AE3E6F">
      <w:pPr>
        <w:rPr>
          <w:sz w:val="52"/>
          <w:szCs w:val="52"/>
        </w:rPr>
      </w:pPr>
      <w:r>
        <w:rPr>
          <w:noProof/>
          <w:color w:val="7030A0"/>
          <w:sz w:val="48"/>
          <w:szCs w:val="48"/>
          <w:u w:val="single"/>
        </w:rPr>
        <w:drawing>
          <wp:anchor distT="0" distB="0" distL="114300" distR="114300" simplePos="0" relativeHeight="251661312" behindDoc="1" locked="0" layoutInCell="1" allowOverlap="1" wp14:anchorId="3F457C38" wp14:editId="2D5CF188">
            <wp:simplePos x="0" y="0"/>
            <wp:positionH relativeFrom="margin">
              <wp:posOffset>2762250</wp:posOffset>
            </wp:positionH>
            <wp:positionV relativeFrom="margin">
              <wp:posOffset>6193155</wp:posOffset>
            </wp:positionV>
            <wp:extent cx="1546514" cy="1579418"/>
            <wp:effectExtent l="0" t="0" r="0" b="1905"/>
            <wp:wrapSquare wrapText="bothSides"/>
            <wp:docPr id="460839820" name="Obrázek 460839820" descr="C:\Users\stastna\AppData\Local\Microsoft\Windows\INetCache\IE\0ALZN1XQ\SMirC-sunn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stna\AppData\Local\Microsoft\Windows\INetCache\IE\0ALZN1XQ\SMirC-sunny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514" cy="157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2A8">
        <w:rPr>
          <w:noProof/>
        </w:rPr>
        <w:drawing>
          <wp:anchor distT="0" distB="0" distL="114300" distR="114300" simplePos="0" relativeHeight="251658240" behindDoc="0" locked="0" layoutInCell="1" allowOverlap="1" wp14:anchorId="2CFD6BF6" wp14:editId="064EFB1A">
            <wp:simplePos x="0" y="0"/>
            <wp:positionH relativeFrom="margin">
              <wp:posOffset>2623820</wp:posOffset>
            </wp:positionH>
            <wp:positionV relativeFrom="margin">
              <wp:posOffset>3157220</wp:posOffset>
            </wp:positionV>
            <wp:extent cx="3979545" cy="3251835"/>
            <wp:effectExtent l="20955" t="17145" r="22860" b="22860"/>
            <wp:wrapSquare wrapText="bothSides"/>
            <wp:docPr id="530098990" name="Obrázek 530098990" descr="Obsah obrázku osoba, oblečení, Dětské kresby, kancelářské potřeb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63009" name="Obrázek 1" descr="Obsah obrázku osoba, oblečení, Dětské kresby, kancelářské potřeb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3979545" cy="32518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CA25686" wp14:editId="765CADEA">
            <wp:simplePos x="0" y="0"/>
            <wp:positionH relativeFrom="margin">
              <wp:posOffset>-137795</wp:posOffset>
            </wp:positionH>
            <wp:positionV relativeFrom="margin">
              <wp:posOffset>3778250</wp:posOffset>
            </wp:positionV>
            <wp:extent cx="2880360" cy="3843020"/>
            <wp:effectExtent l="19050" t="19050" r="15240" b="24130"/>
            <wp:wrapSquare wrapText="bothSides"/>
            <wp:docPr id="1921255545" name="Obrázek 2" descr="Obsah obrázku Lidská tvář, oblečení, chlapec, brý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255545" name="Obrázek 2" descr="Obsah obrázku Lidská tvář, oblečení, chlapec, brýl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38430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21F63" w14:textId="32DC8F70" w:rsidR="00AE3E6F" w:rsidRDefault="00AE3E6F" w:rsidP="00AE3E6F">
      <w:pPr>
        <w:tabs>
          <w:tab w:val="left" w:pos="1428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14:paraId="31D6D7B8" w14:textId="77777777" w:rsidR="00AE3E6F" w:rsidRDefault="00AE3E6F" w:rsidP="00AE3E6F">
      <w:pPr>
        <w:tabs>
          <w:tab w:val="left" w:pos="1428"/>
        </w:tabs>
        <w:rPr>
          <w:sz w:val="52"/>
          <w:szCs w:val="52"/>
        </w:rPr>
      </w:pPr>
    </w:p>
    <w:p w14:paraId="6F3DC219" w14:textId="251F70AA" w:rsidR="00AE3E6F" w:rsidRPr="00AE3E6F" w:rsidRDefault="00AE3E6F" w:rsidP="00AE3E6F">
      <w:pPr>
        <w:tabs>
          <w:tab w:val="left" w:pos="1428"/>
        </w:tabs>
        <w:rPr>
          <w:sz w:val="28"/>
          <w:szCs w:val="28"/>
        </w:rPr>
      </w:pPr>
      <w:r>
        <w:rPr>
          <w:sz w:val="52"/>
          <w:szCs w:val="52"/>
        </w:rPr>
        <w:t xml:space="preserve">                                                           </w:t>
      </w:r>
      <w:r w:rsidRPr="00AE3E6F">
        <w:rPr>
          <w:sz w:val="28"/>
          <w:szCs w:val="28"/>
        </w:rPr>
        <w:t>Alena Šťastná</w:t>
      </w:r>
    </w:p>
    <w:sectPr w:rsidR="00AE3E6F" w:rsidRPr="00AE3E6F" w:rsidSect="00AE3E6F">
      <w:pgSz w:w="11906" w:h="16838"/>
      <w:pgMar w:top="1417" w:right="1417" w:bottom="1417" w:left="1417" w:header="708" w:footer="708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0F"/>
    <w:rsid w:val="001D542B"/>
    <w:rsid w:val="00237BD2"/>
    <w:rsid w:val="003A23DE"/>
    <w:rsid w:val="00453569"/>
    <w:rsid w:val="005F1C05"/>
    <w:rsid w:val="006662A8"/>
    <w:rsid w:val="006D2009"/>
    <w:rsid w:val="006D5C1B"/>
    <w:rsid w:val="007F7E31"/>
    <w:rsid w:val="008F3A92"/>
    <w:rsid w:val="00957BBA"/>
    <w:rsid w:val="00A5668C"/>
    <w:rsid w:val="00AE3E6F"/>
    <w:rsid w:val="00CA0E0F"/>
    <w:rsid w:val="00F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6E7C"/>
  <w15:chartTrackingRefBased/>
  <w15:docId w15:val="{A86A924C-A4B8-4983-8868-B2D3EAE5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Šťastná</dc:creator>
  <cp:keywords/>
  <dc:description/>
  <cp:lastModifiedBy>Alena Šťastná</cp:lastModifiedBy>
  <cp:revision>13</cp:revision>
  <cp:lastPrinted>2023-06-16T09:58:00Z</cp:lastPrinted>
  <dcterms:created xsi:type="dcterms:W3CDTF">2023-06-16T08:37:00Z</dcterms:created>
  <dcterms:modified xsi:type="dcterms:W3CDTF">2023-06-16T10:10:00Z</dcterms:modified>
</cp:coreProperties>
</file>